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12BB" w14:textId="77777777" w:rsidR="00A920D2" w:rsidRDefault="00A920D2"/>
    <w:p w14:paraId="39C25B4A" w14:textId="39FB5B16" w:rsidR="000A082E" w:rsidRPr="0063575C" w:rsidRDefault="00A01A41" w:rsidP="000A082E">
      <w:pPr>
        <w:jc w:val="right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</w:rPr>
        <w:t>Pa</w:t>
      </w:r>
      <w:r w:rsidR="005E00B1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iūlymo</w:t>
      </w:r>
      <w:r w:rsidR="00234D28" w:rsidRPr="00234D2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</w:t>
      </w:r>
      <w:r w:rsidR="00234D28" w:rsidRPr="00234D28">
        <w:rPr>
          <w:rFonts w:ascii="Arial" w:hAnsi="Arial" w:cs="Arial"/>
          <w:sz w:val="20"/>
          <w:szCs w:val="20"/>
        </w:rPr>
        <w:t xml:space="preserve"> priedas</w:t>
      </w:r>
    </w:p>
    <w:p w14:paraId="68A912BD" w14:textId="77777777" w:rsidR="002A6473" w:rsidRPr="000A082E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</w:p>
    <w:p w14:paraId="47ABD11E" w14:textId="621939DF" w:rsidR="007C30B3" w:rsidRPr="00A92C96" w:rsidRDefault="00A01A41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SUTEIKTŲ PASLAUGŲ</w:t>
      </w:r>
      <w:r w:rsidR="00A425D5" w:rsidRPr="00A92C96">
        <w:rPr>
          <w:rFonts w:ascii="Arial" w:hAnsi="Arial" w:cs="Arial"/>
          <w:b/>
          <w:bCs/>
        </w:rPr>
        <w:t xml:space="preserve"> </w:t>
      </w:r>
      <w:r w:rsidR="007C30B3" w:rsidRPr="00A92C96">
        <w:rPr>
          <w:rFonts w:ascii="Arial" w:hAnsi="Arial" w:cs="Arial"/>
          <w:b/>
          <w:bCs/>
        </w:rPr>
        <w:t>SĄRAŠAS</w:t>
      </w: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911"/>
        <w:gridCol w:w="2977"/>
        <w:gridCol w:w="2693"/>
        <w:gridCol w:w="3686"/>
      </w:tblGrid>
      <w:tr w:rsidR="00B1159A" w:rsidRPr="00451B52" w14:paraId="68A912CC" w14:textId="77777777" w:rsidTr="00B1159A">
        <w:trPr>
          <w:trHeight w:val="1637"/>
          <w:tblHeader/>
        </w:trPr>
        <w:tc>
          <w:tcPr>
            <w:tcW w:w="553" w:type="dxa"/>
          </w:tcPr>
          <w:p w14:paraId="68A912C2" w14:textId="77777777" w:rsidR="00B1159A" w:rsidRPr="00451B52" w:rsidRDefault="00B1159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</w:tcPr>
          <w:p w14:paraId="68A912C3" w14:textId="77777777" w:rsidR="00B1159A" w:rsidRPr="00451B52" w:rsidRDefault="00B1159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911" w:type="dxa"/>
          </w:tcPr>
          <w:p w14:paraId="68A912C4" w14:textId="77777777" w:rsidR="00B1159A" w:rsidRPr="00451B52" w:rsidRDefault="00B1159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B1159A" w:rsidRPr="00451B52" w:rsidRDefault="00B1159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977" w:type="dxa"/>
          </w:tcPr>
          <w:p w14:paraId="68A912C6" w14:textId="77777777" w:rsidR="00B1159A" w:rsidRPr="00451B52" w:rsidRDefault="00B1159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93" w:type="dxa"/>
          </w:tcPr>
          <w:p w14:paraId="3491DAE1" w14:textId="11198436" w:rsidR="00B1159A" w:rsidRPr="00451B52" w:rsidRDefault="00B1159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B1159A" w:rsidRPr="00451B52" w:rsidRDefault="00B1159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3686" w:type="dxa"/>
          </w:tcPr>
          <w:p w14:paraId="68A912CA" w14:textId="1BCFF6B5" w:rsidR="00B1159A" w:rsidRPr="00451B52" w:rsidRDefault="00B1159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B1159A" w:rsidRPr="00451B52" w14:paraId="68A912D4" w14:textId="77777777" w:rsidTr="00B1159A">
        <w:trPr>
          <w:trHeight w:val="330"/>
          <w:tblHeader/>
        </w:trPr>
        <w:tc>
          <w:tcPr>
            <w:tcW w:w="553" w:type="dxa"/>
            <w:vAlign w:val="center"/>
          </w:tcPr>
          <w:p w14:paraId="68A912CD" w14:textId="77777777" w:rsidR="00B1159A" w:rsidRPr="00451B52" w:rsidRDefault="00B1159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vAlign w:val="center"/>
          </w:tcPr>
          <w:p w14:paraId="68A912CE" w14:textId="77777777" w:rsidR="00B1159A" w:rsidRPr="00451B52" w:rsidRDefault="00B1159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911" w:type="dxa"/>
            <w:vAlign w:val="center"/>
          </w:tcPr>
          <w:p w14:paraId="68A912CF" w14:textId="77777777" w:rsidR="00B1159A" w:rsidRPr="00451B52" w:rsidRDefault="00B1159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14:paraId="68A912D0" w14:textId="77777777" w:rsidR="00B1159A" w:rsidRPr="00451B52" w:rsidRDefault="00B1159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  <w:vAlign w:val="center"/>
          </w:tcPr>
          <w:p w14:paraId="68A912D1" w14:textId="72266BB7" w:rsidR="00B1159A" w:rsidRPr="00451B52" w:rsidRDefault="00B1159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86" w:type="dxa"/>
            <w:vAlign w:val="center"/>
          </w:tcPr>
          <w:p w14:paraId="68A912D2" w14:textId="478672AC" w:rsidR="00B1159A" w:rsidRPr="00451B52" w:rsidRDefault="00B1159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1159A" w:rsidRPr="00451B52" w14:paraId="68A912DC" w14:textId="77777777" w:rsidTr="00B1159A">
        <w:trPr>
          <w:trHeight w:val="269"/>
        </w:trPr>
        <w:tc>
          <w:tcPr>
            <w:tcW w:w="553" w:type="dxa"/>
          </w:tcPr>
          <w:p w14:paraId="68A912D5" w14:textId="1AA46C64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</w:tcPr>
          <w:p w14:paraId="68A912D6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11" w:type="dxa"/>
          </w:tcPr>
          <w:p w14:paraId="68A912D7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8A912D8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8A912D9" w14:textId="166A539B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14:paraId="68A912DA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159A" w:rsidRPr="00451B52" w14:paraId="48ADA8AF" w14:textId="77777777" w:rsidTr="00B1159A">
        <w:trPr>
          <w:trHeight w:val="269"/>
        </w:trPr>
        <w:tc>
          <w:tcPr>
            <w:tcW w:w="553" w:type="dxa"/>
          </w:tcPr>
          <w:p w14:paraId="5BD3DC74" w14:textId="30DF073B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</w:tcPr>
          <w:p w14:paraId="69BD3E28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11" w:type="dxa"/>
          </w:tcPr>
          <w:p w14:paraId="1C067394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3E8CAF96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638D786" w14:textId="545CBBBF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14:paraId="3DB0F4D7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1159A" w:rsidRPr="00451B52" w14:paraId="78E3A864" w14:textId="77777777" w:rsidTr="00B1159A">
        <w:trPr>
          <w:trHeight w:val="269"/>
        </w:trPr>
        <w:tc>
          <w:tcPr>
            <w:tcW w:w="553" w:type="dxa"/>
          </w:tcPr>
          <w:p w14:paraId="1D0C0CA7" w14:textId="2CA570EA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</w:tcPr>
          <w:p w14:paraId="724E1FCF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11" w:type="dxa"/>
          </w:tcPr>
          <w:p w14:paraId="3A272A6E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B939CE6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8F6DC5A" w14:textId="5E8FF2BE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686" w:type="dxa"/>
          </w:tcPr>
          <w:p w14:paraId="71703665" w14:textId="77777777" w:rsidR="00B1159A" w:rsidRPr="00451B52" w:rsidRDefault="00B1159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8A504C8" w14:textId="080FE19B" w:rsidR="00655E29" w:rsidRPr="00655E29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  <w:r w:rsidR="00CF5698">
        <w:rPr>
          <w:rFonts w:ascii="Arial" w:hAnsi="Arial" w:cs="Arial"/>
          <w:bCs/>
        </w:rPr>
        <w:t xml:space="preserve"> Jeigu remiamasi vykdoma sutartimi, turi būti nurodoma į</w:t>
      </w:r>
      <w:r w:rsidR="00CF5698">
        <w:rPr>
          <w:rFonts w:ascii="Arial" w:hAnsi="Arial" w:cs="Arial"/>
        </w:rPr>
        <w:t>vykdytų paslaugų vertė.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675F24E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4A4252DA" w14:textId="2D2BB738" w:rsidR="0675F24E" w:rsidRDefault="0675F24E" w:rsidP="0675F24E">
      <w:pPr>
        <w:spacing w:after="0" w:line="240" w:lineRule="auto"/>
        <w:jc w:val="both"/>
        <w:rPr>
          <w:rFonts w:ascii="Arial" w:hAnsi="Arial" w:cs="Arial"/>
        </w:rPr>
      </w:pPr>
    </w:p>
    <w:p w14:paraId="68A912DD" w14:textId="4F9110DE" w:rsidR="002A6473" w:rsidRPr="00451B52" w:rsidRDefault="4EC67C4B" w:rsidP="14498D9B">
      <w:pPr>
        <w:spacing w:after="0" w:line="240" w:lineRule="auto"/>
        <w:rPr>
          <w:rFonts w:eastAsiaTheme="minorEastAsia"/>
        </w:rPr>
      </w:pPr>
      <w:r w:rsidRPr="00424AF9">
        <w:rPr>
          <w:rFonts w:eastAsiaTheme="minorEastAsia"/>
        </w:rPr>
        <w:t>Ka</w:t>
      </w:r>
      <w:r w:rsidR="00424AF9">
        <w:rPr>
          <w:rFonts w:eastAsiaTheme="minorEastAsia"/>
        </w:rPr>
        <w:t>r</w:t>
      </w:r>
      <w:r w:rsidRPr="00424AF9">
        <w:rPr>
          <w:rFonts w:eastAsiaTheme="minorEastAsia"/>
        </w:rPr>
        <w:t>tu turi būti teikiamos užsakovų (tiek viešųjų, tiek privačiųjų) pažymo</w:t>
      </w:r>
      <w:r w:rsidR="0FF1BDDB" w:rsidRPr="14498D9B">
        <w:rPr>
          <w:rFonts w:eastAsiaTheme="minorEastAsia"/>
        </w:rPr>
        <w:t>s</w:t>
      </w:r>
      <w:r w:rsidRPr="00424AF9">
        <w:rPr>
          <w:rFonts w:eastAsiaTheme="minorEastAsia"/>
        </w:rPr>
        <w:t xml:space="preserve">, apie tai, kad </w:t>
      </w:r>
      <w:r w:rsidR="00A01A41">
        <w:rPr>
          <w:rFonts w:eastAsiaTheme="minorEastAsia"/>
        </w:rPr>
        <w:t>paslaugų teikimas</w:t>
      </w:r>
      <w:r w:rsidRPr="00424AF9">
        <w:rPr>
          <w:rFonts w:eastAsiaTheme="minorEastAsia"/>
        </w:rPr>
        <w:t xml:space="preserve"> ir galutiniai rezultatai buvo tinkami.</w:t>
      </w: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80EC7"/>
    <w:rsid w:val="00090183"/>
    <w:rsid w:val="000A082E"/>
    <w:rsid w:val="000B6FDD"/>
    <w:rsid w:val="00177934"/>
    <w:rsid w:val="001D5878"/>
    <w:rsid w:val="001D6D71"/>
    <w:rsid w:val="00234D28"/>
    <w:rsid w:val="002A57D2"/>
    <w:rsid w:val="002A6473"/>
    <w:rsid w:val="002C0DDF"/>
    <w:rsid w:val="00424AF9"/>
    <w:rsid w:val="00451B52"/>
    <w:rsid w:val="005200E1"/>
    <w:rsid w:val="00567DE3"/>
    <w:rsid w:val="005E00B1"/>
    <w:rsid w:val="00655E29"/>
    <w:rsid w:val="006A376A"/>
    <w:rsid w:val="00747F1A"/>
    <w:rsid w:val="00751849"/>
    <w:rsid w:val="00753520"/>
    <w:rsid w:val="007A40AF"/>
    <w:rsid w:val="007A631F"/>
    <w:rsid w:val="007C002C"/>
    <w:rsid w:val="007C30B3"/>
    <w:rsid w:val="0080446A"/>
    <w:rsid w:val="0082198A"/>
    <w:rsid w:val="008D50F2"/>
    <w:rsid w:val="00981A74"/>
    <w:rsid w:val="0098796F"/>
    <w:rsid w:val="009D74D3"/>
    <w:rsid w:val="00A01896"/>
    <w:rsid w:val="00A01A41"/>
    <w:rsid w:val="00A049A4"/>
    <w:rsid w:val="00A425D5"/>
    <w:rsid w:val="00A920D2"/>
    <w:rsid w:val="00A92C96"/>
    <w:rsid w:val="00AD2C58"/>
    <w:rsid w:val="00B1159A"/>
    <w:rsid w:val="00B333CB"/>
    <w:rsid w:val="00B90473"/>
    <w:rsid w:val="00C348F2"/>
    <w:rsid w:val="00C5739E"/>
    <w:rsid w:val="00CF5698"/>
    <w:rsid w:val="00D0069C"/>
    <w:rsid w:val="00D07BFB"/>
    <w:rsid w:val="00D333F8"/>
    <w:rsid w:val="00D4463C"/>
    <w:rsid w:val="00DE3315"/>
    <w:rsid w:val="00ED0019"/>
    <w:rsid w:val="00ED4D6F"/>
    <w:rsid w:val="00ED74E2"/>
    <w:rsid w:val="00F319FA"/>
    <w:rsid w:val="00FC5287"/>
    <w:rsid w:val="0675F24E"/>
    <w:rsid w:val="0FF1BDDB"/>
    <w:rsid w:val="14498D9B"/>
    <w:rsid w:val="4EC67C4B"/>
    <w:rsid w:val="6025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24A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3B46D-4E97-4E52-BAED-CE2C6E555CD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561959F-13AC-4C9A-87E3-853170994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615</Words>
  <Characters>352</Characters>
  <Application>Microsoft Office Word</Application>
  <DocSecurity>0</DocSecurity>
  <Lines>2</Lines>
  <Paragraphs>1</Paragraphs>
  <ScaleCrop>false</ScaleCrop>
  <Company>SoDra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Eglė Alijeva</cp:lastModifiedBy>
  <cp:revision>54</cp:revision>
  <dcterms:created xsi:type="dcterms:W3CDTF">2023-02-09T13:53:00Z</dcterms:created>
  <dcterms:modified xsi:type="dcterms:W3CDTF">2025-12-08T09:28:00Z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